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EB78" w14:textId="4F9AA674" w:rsidR="008D3135" w:rsidRPr="008D3135" w:rsidRDefault="008D3135" w:rsidP="00084C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  <w:r>
        <w:rPr>
          <w:rFonts w:ascii="Segoe UI" w:hAnsi="Segoe UI" w:cs="Segoe UI"/>
          <w:noProof/>
          <w:color w:val="444444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063B0D25" wp14:editId="3CED05A8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2342515" cy="1230630"/>
            <wp:effectExtent l="190500" t="190500" r="191135" b="2362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2306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27000">
                        <a:schemeClr val="accent4"/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9C052" w14:textId="2695B225" w:rsidR="008D3135" w:rsidRDefault="008D3135" w:rsidP="008D3135">
      <w:pPr>
        <w:pStyle w:val="Textbody"/>
        <w:tabs>
          <w:tab w:val="left" w:pos="1635"/>
        </w:tabs>
        <w:spacing w:after="0"/>
        <w:rPr>
          <w:rStyle w:val="StrongEmphasis"/>
          <w:rFonts w:cs="Times New Roman"/>
          <w:iCs/>
          <w:sz w:val="44"/>
          <w:szCs w:val="44"/>
        </w:rPr>
      </w:pPr>
    </w:p>
    <w:p w14:paraId="2C73EDC8" w14:textId="1F84CA00" w:rsidR="008D3135" w:rsidRPr="008D3135" w:rsidRDefault="007A2F82" w:rsidP="00084C35">
      <w:pPr>
        <w:pStyle w:val="Textbody"/>
        <w:tabs>
          <w:tab w:val="left" w:pos="1635"/>
        </w:tabs>
        <w:spacing w:after="0"/>
        <w:jc w:val="center"/>
        <w:rPr>
          <w:rStyle w:val="StrongEmphasis"/>
          <w:rFonts w:cs="Times New Roman"/>
          <w:i/>
          <w:sz w:val="44"/>
          <w:szCs w:val="44"/>
        </w:rPr>
      </w:pPr>
      <w:r w:rsidRPr="008D3135">
        <w:rPr>
          <w:rStyle w:val="StrongEmphasis"/>
          <w:rFonts w:cs="Times New Roman"/>
          <w:i/>
          <w:sz w:val="44"/>
          <w:szCs w:val="44"/>
        </w:rPr>
        <w:t xml:space="preserve">Menu </w:t>
      </w:r>
      <w:proofErr w:type="spellStart"/>
      <w:r w:rsidR="000E67C2">
        <w:rPr>
          <w:rStyle w:val="StrongEmphasis"/>
          <w:rFonts w:cs="Times New Roman"/>
          <w:i/>
          <w:sz w:val="44"/>
          <w:szCs w:val="44"/>
        </w:rPr>
        <w:t>Okolicznościowe</w:t>
      </w:r>
      <w:proofErr w:type="spellEnd"/>
      <w:r w:rsidR="000E67C2">
        <w:rPr>
          <w:rStyle w:val="StrongEmphasis"/>
          <w:rFonts w:cs="Times New Roman"/>
          <w:i/>
          <w:sz w:val="44"/>
          <w:szCs w:val="44"/>
        </w:rPr>
        <w:t xml:space="preserve"> 1</w:t>
      </w:r>
      <w:r w:rsidR="00C5485E">
        <w:rPr>
          <w:rStyle w:val="StrongEmphasis"/>
          <w:rFonts w:cs="Times New Roman"/>
          <w:i/>
          <w:sz w:val="44"/>
          <w:szCs w:val="44"/>
        </w:rPr>
        <w:t>1</w:t>
      </w:r>
      <w:r w:rsidR="000E67C2">
        <w:rPr>
          <w:rStyle w:val="StrongEmphasis"/>
          <w:rFonts w:cs="Times New Roman"/>
          <w:i/>
          <w:sz w:val="44"/>
          <w:szCs w:val="44"/>
        </w:rPr>
        <w:t xml:space="preserve">0 </w:t>
      </w:r>
      <w:proofErr w:type="spellStart"/>
      <w:r w:rsidR="000E67C2">
        <w:rPr>
          <w:rStyle w:val="StrongEmphasis"/>
          <w:rFonts w:cs="Times New Roman"/>
          <w:i/>
          <w:sz w:val="44"/>
          <w:szCs w:val="44"/>
        </w:rPr>
        <w:t>zł</w:t>
      </w:r>
      <w:proofErr w:type="spellEnd"/>
      <w:r w:rsidR="000E67C2">
        <w:rPr>
          <w:rStyle w:val="StrongEmphasis"/>
          <w:rFonts w:cs="Times New Roman"/>
          <w:i/>
          <w:sz w:val="44"/>
          <w:szCs w:val="44"/>
        </w:rPr>
        <w:t>/</w:t>
      </w:r>
      <w:proofErr w:type="spellStart"/>
      <w:r w:rsidR="000E67C2">
        <w:rPr>
          <w:rStyle w:val="StrongEmphasis"/>
          <w:rFonts w:cs="Times New Roman"/>
          <w:i/>
          <w:sz w:val="44"/>
          <w:szCs w:val="44"/>
        </w:rPr>
        <w:t>os</w:t>
      </w:r>
      <w:proofErr w:type="spellEnd"/>
      <w:r w:rsidR="000E67C2">
        <w:rPr>
          <w:rStyle w:val="StrongEmphasis"/>
          <w:rFonts w:cs="Times New Roman"/>
          <w:i/>
          <w:sz w:val="44"/>
          <w:szCs w:val="44"/>
        </w:rPr>
        <w:t>.</w:t>
      </w:r>
    </w:p>
    <w:p w14:paraId="56F56EC1" w14:textId="7041D9D1" w:rsidR="008D3135" w:rsidRPr="00314FAA" w:rsidRDefault="007A2F82" w:rsidP="00084C35">
      <w:pPr>
        <w:pStyle w:val="Textbody"/>
        <w:spacing w:after="0"/>
        <w:jc w:val="center"/>
        <w:rPr>
          <w:rFonts w:cs="Times New Roman"/>
          <w:b/>
          <w:bCs/>
          <w:i/>
          <w:sz w:val="28"/>
          <w:szCs w:val="28"/>
        </w:rPr>
      </w:pPr>
      <w:r w:rsidRPr="00314FAA">
        <w:rPr>
          <w:rStyle w:val="StrongEmphasis"/>
          <w:rFonts w:cs="Times New Roman"/>
          <w:i/>
          <w:sz w:val="28"/>
          <w:szCs w:val="28"/>
        </w:rPr>
        <w:t xml:space="preserve">Menu </w:t>
      </w:r>
      <w:proofErr w:type="spellStart"/>
      <w:r w:rsidRPr="00314FAA">
        <w:rPr>
          <w:rStyle w:val="StrongEmphasis"/>
          <w:rFonts w:cs="Times New Roman"/>
          <w:i/>
          <w:sz w:val="28"/>
          <w:szCs w:val="28"/>
        </w:rPr>
        <w:t>każdorazowo</w:t>
      </w:r>
      <w:proofErr w:type="spellEnd"/>
      <w:r w:rsidRPr="00314FAA">
        <w:rPr>
          <w:rStyle w:val="StrongEmphasis"/>
          <w:rFonts w:cs="Times New Roman"/>
          <w:i/>
          <w:sz w:val="28"/>
          <w:szCs w:val="28"/>
        </w:rPr>
        <w:t xml:space="preserve"> </w:t>
      </w:r>
      <w:proofErr w:type="spellStart"/>
      <w:r w:rsidRPr="00314FAA">
        <w:rPr>
          <w:rStyle w:val="StrongEmphasis"/>
          <w:rFonts w:cs="Times New Roman"/>
          <w:i/>
          <w:sz w:val="28"/>
          <w:szCs w:val="28"/>
        </w:rPr>
        <w:t>ustalane</w:t>
      </w:r>
      <w:proofErr w:type="spellEnd"/>
      <w:r w:rsidR="00314FAA" w:rsidRPr="00314FAA">
        <w:rPr>
          <w:rStyle w:val="StrongEmphasis"/>
          <w:rFonts w:cs="Times New Roman"/>
          <w:i/>
          <w:sz w:val="28"/>
          <w:szCs w:val="28"/>
        </w:rPr>
        <w:t xml:space="preserve"> </w:t>
      </w:r>
      <w:proofErr w:type="spellStart"/>
      <w:r w:rsidRPr="00314FAA">
        <w:rPr>
          <w:rStyle w:val="StrongEmphasis"/>
          <w:rFonts w:cs="Times New Roman"/>
          <w:i/>
          <w:sz w:val="28"/>
          <w:szCs w:val="28"/>
        </w:rPr>
        <w:t>indywidualnie</w:t>
      </w:r>
      <w:proofErr w:type="spellEnd"/>
      <w:r w:rsidRPr="00314FAA">
        <w:rPr>
          <w:rStyle w:val="StrongEmphasis"/>
          <w:rFonts w:cs="Times New Roman"/>
          <w:i/>
          <w:sz w:val="28"/>
          <w:szCs w:val="28"/>
        </w:rPr>
        <w:t>.</w:t>
      </w:r>
    </w:p>
    <w:p w14:paraId="1E849EFE" w14:textId="4F551C52" w:rsidR="00CC7A2C" w:rsidRPr="00CC7A2C" w:rsidRDefault="007A2F82" w:rsidP="00CC7A2C">
      <w:pPr>
        <w:pStyle w:val="Textbody"/>
        <w:spacing w:after="0"/>
        <w:jc w:val="center"/>
        <w:rPr>
          <w:rFonts w:cs="Times New Roman"/>
          <w:i/>
          <w:sz w:val="28"/>
          <w:szCs w:val="28"/>
        </w:rPr>
      </w:pPr>
      <w:r w:rsidRPr="00314FAA">
        <w:rPr>
          <w:rStyle w:val="StrongEmphasis"/>
          <w:rFonts w:cs="Times New Roman"/>
          <w:i/>
          <w:sz w:val="28"/>
          <w:szCs w:val="28"/>
        </w:rPr>
        <w:t xml:space="preserve">Menu </w:t>
      </w:r>
      <w:proofErr w:type="spellStart"/>
      <w:r w:rsidRPr="00314FAA">
        <w:rPr>
          <w:rStyle w:val="StrongEmphasis"/>
          <w:rFonts w:cs="Times New Roman"/>
          <w:i/>
          <w:sz w:val="28"/>
          <w:szCs w:val="28"/>
        </w:rPr>
        <w:t>można</w:t>
      </w:r>
      <w:proofErr w:type="spellEnd"/>
      <w:r w:rsidRPr="00314FAA">
        <w:rPr>
          <w:rStyle w:val="StrongEmphasis"/>
          <w:rFonts w:cs="Times New Roman"/>
          <w:i/>
          <w:sz w:val="28"/>
          <w:szCs w:val="28"/>
        </w:rPr>
        <w:t xml:space="preserve"> </w:t>
      </w:r>
      <w:proofErr w:type="spellStart"/>
      <w:r w:rsidRPr="00314FAA">
        <w:rPr>
          <w:rStyle w:val="StrongEmphasis"/>
          <w:rFonts w:cs="Times New Roman"/>
          <w:i/>
          <w:sz w:val="28"/>
          <w:szCs w:val="28"/>
        </w:rPr>
        <w:t>dowolnie</w:t>
      </w:r>
      <w:proofErr w:type="spellEnd"/>
      <w:r w:rsidRPr="00314FAA">
        <w:rPr>
          <w:rStyle w:val="StrongEmphasis"/>
          <w:rFonts w:cs="Times New Roman"/>
          <w:i/>
          <w:sz w:val="28"/>
          <w:szCs w:val="28"/>
        </w:rPr>
        <w:t xml:space="preserve"> </w:t>
      </w:r>
      <w:proofErr w:type="spellStart"/>
      <w:r w:rsidRPr="00314FAA">
        <w:rPr>
          <w:rStyle w:val="StrongEmphasis"/>
          <w:rFonts w:cs="Times New Roman"/>
          <w:i/>
          <w:sz w:val="28"/>
          <w:szCs w:val="28"/>
        </w:rPr>
        <w:t>modyfikować</w:t>
      </w:r>
      <w:proofErr w:type="spellEnd"/>
      <w:r w:rsidRPr="00314FAA">
        <w:rPr>
          <w:rStyle w:val="StrongEmphasis"/>
          <w:rFonts w:cs="Times New Roman"/>
          <w:i/>
          <w:sz w:val="28"/>
          <w:szCs w:val="28"/>
        </w:rPr>
        <w:t xml:space="preserve"> </w:t>
      </w:r>
      <w:proofErr w:type="spellStart"/>
      <w:r w:rsidRPr="00314FAA">
        <w:rPr>
          <w:rStyle w:val="StrongEmphasis"/>
          <w:rFonts w:cs="Times New Roman"/>
          <w:i/>
          <w:sz w:val="28"/>
          <w:szCs w:val="28"/>
        </w:rPr>
        <w:t>lub</w:t>
      </w:r>
      <w:proofErr w:type="spellEnd"/>
      <w:r w:rsidRPr="00314FAA">
        <w:rPr>
          <w:rStyle w:val="StrongEmphasis"/>
          <w:rFonts w:cs="Times New Roman"/>
          <w:i/>
          <w:sz w:val="28"/>
          <w:szCs w:val="28"/>
        </w:rPr>
        <w:t xml:space="preserve"> </w:t>
      </w:r>
      <w:proofErr w:type="spellStart"/>
      <w:r w:rsidRPr="00314FAA">
        <w:rPr>
          <w:rStyle w:val="StrongEmphasis"/>
          <w:rFonts w:cs="Times New Roman"/>
          <w:i/>
          <w:sz w:val="28"/>
          <w:szCs w:val="28"/>
        </w:rPr>
        <w:t>przynieść</w:t>
      </w:r>
      <w:proofErr w:type="spellEnd"/>
      <w:r w:rsidRPr="00314FAA">
        <w:rPr>
          <w:rStyle w:val="StrongEmphasis"/>
          <w:rFonts w:cs="Times New Roman"/>
          <w:i/>
          <w:sz w:val="28"/>
          <w:szCs w:val="28"/>
        </w:rPr>
        <w:t xml:space="preserve"> </w:t>
      </w:r>
      <w:proofErr w:type="spellStart"/>
      <w:r w:rsidRPr="00314FAA">
        <w:rPr>
          <w:rStyle w:val="StrongEmphasis"/>
          <w:rFonts w:cs="Times New Roman"/>
          <w:i/>
          <w:sz w:val="28"/>
          <w:szCs w:val="28"/>
        </w:rPr>
        <w:t>swoje</w:t>
      </w:r>
      <w:proofErr w:type="spellEnd"/>
      <w:r w:rsidRPr="00314FAA">
        <w:rPr>
          <w:rStyle w:val="StrongEmphasis"/>
          <w:rFonts w:cs="Times New Roman"/>
          <w:i/>
          <w:sz w:val="28"/>
          <w:szCs w:val="28"/>
        </w:rPr>
        <w:t xml:space="preserve"> do </w:t>
      </w:r>
      <w:proofErr w:type="spellStart"/>
      <w:r w:rsidRPr="00314FAA">
        <w:rPr>
          <w:rStyle w:val="StrongEmphasis"/>
          <w:rFonts w:cs="Times New Roman"/>
          <w:i/>
          <w:sz w:val="28"/>
          <w:szCs w:val="28"/>
        </w:rPr>
        <w:t>wyceny</w:t>
      </w:r>
      <w:proofErr w:type="spellEnd"/>
      <w:r w:rsidRPr="00314FAA">
        <w:rPr>
          <w:rStyle w:val="StrongEmphasis"/>
          <w:rFonts w:cs="Times New Roman"/>
          <w:i/>
          <w:sz w:val="28"/>
          <w:szCs w:val="28"/>
        </w:rPr>
        <w:t>!</w:t>
      </w:r>
    </w:p>
    <w:p w14:paraId="7F0F7533" w14:textId="77777777" w:rsidR="00CC7A2C" w:rsidRPr="00077FA6" w:rsidRDefault="00CC7A2C" w:rsidP="00CC7A2C">
      <w:pPr>
        <w:pStyle w:val="Textbody"/>
        <w:spacing w:after="0"/>
        <w:jc w:val="center"/>
        <w:rPr>
          <w:rFonts w:cs="Times New Roman"/>
          <w:b/>
          <w:bCs/>
          <w:iCs/>
          <w:sz w:val="28"/>
          <w:szCs w:val="28"/>
          <w:u w:val="single"/>
        </w:rPr>
      </w:pPr>
    </w:p>
    <w:p w14:paraId="76335F84" w14:textId="4D28F2D0" w:rsidR="000E67C2" w:rsidRDefault="000E67C2" w:rsidP="000E67C2">
      <w:pPr>
        <w:widowControl w:val="0"/>
        <w:tabs>
          <w:tab w:val="left" w:pos="21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</w:pPr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I KOLACJA</w:t>
      </w:r>
      <w:r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( 1 </w:t>
      </w:r>
      <w:proofErr w:type="spellStart"/>
      <w:r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opcja</w:t>
      </w:r>
      <w:proofErr w:type="spellEnd"/>
      <w:r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do </w:t>
      </w:r>
      <w:proofErr w:type="spellStart"/>
      <w:r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wyboru</w:t>
      </w:r>
      <w:proofErr w:type="spellEnd"/>
      <w:r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r w:rsidR="00C5485E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„</w:t>
      </w:r>
      <w:proofErr w:type="spellStart"/>
      <w:r w:rsidR="00C5485E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talerzowana</w:t>
      </w:r>
      <w:proofErr w:type="spellEnd"/>
      <w:r w:rsidR="00C5485E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“ )</w:t>
      </w:r>
    </w:p>
    <w:p w14:paraId="2BE44C81" w14:textId="77777777" w:rsidR="000E67C2" w:rsidRPr="00E63E40" w:rsidRDefault="000E67C2" w:rsidP="000E67C2">
      <w:pPr>
        <w:widowControl w:val="0"/>
        <w:tabs>
          <w:tab w:val="left" w:pos="21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eastAsia="ja-JP" w:bidi="fa-IR"/>
        </w:rPr>
      </w:pPr>
      <w:r w:rsidRPr="00E63E40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eastAsia="ja-JP" w:bidi="fa-IR"/>
        </w:rPr>
        <w:t>Rosół na kurce  z makaronem własnej produkcji z Kuchennych Rewolucji….</w:t>
      </w:r>
    </w:p>
    <w:p w14:paraId="7057CCF3" w14:textId="77777777" w:rsidR="000E67C2" w:rsidRPr="004960D0" w:rsidRDefault="000E67C2" w:rsidP="000E67C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Szaszłyk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wieprzowy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ryż</w:t>
      </w:r>
      <w:r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em</w:t>
      </w:r>
      <w:proofErr w:type="spellEnd"/>
      <w:r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warzywami</w:t>
      </w:r>
      <w:proofErr w:type="spellEnd"/>
      <w:r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.</w:t>
      </w:r>
    </w:p>
    <w:p w14:paraId="735E692E" w14:textId="77777777" w:rsidR="000E67C2" w:rsidRPr="004960D0" w:rsidRDefault="000E67C2" w:rsidP="000E67C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Rolada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wieprzowa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kluski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białe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sałatka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czerwonej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kapusty</w:t>
      </w:r>
      <w:proofErr w:type="spellEnd"/>
    </w:p>
    <w:p w14:paraId="07F600ED" w14:textId="77777777" w:rsidR="000E67C2" w:rsidRPr="004960D0" w:rsidRDefault="000E67C2" w:rsidP="000E67C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Schab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zwijany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serem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i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szynką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ziemniaki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gotowane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surówka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marchwi</w:t>
      </w:r>
      <w:proofErr w:type="spellEnd"/>
    </w:p>
    <w:p w14:paraId="038E3747" w14:textId="77777777" w:rsidR="000E67C2" w:rsidRPr="004960D0" w:rsidRDefault="000E67C2" w:rsidP="000E67C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Schab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zbójnicki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faszerowany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pieczarkami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papryczką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cebulką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frytki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surówka</w:t>
      </w:r>
      <w:proofErr w:type="spellEnd"/>
    </w:p>
    <w:p w14:paraId="01EB5498" w14:textId="77777777" w:rsidR="000E67C2" w:rsidRPr="004960D0" w:rsidRDefault="000E67C2" w:rsidP="000E67C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Filet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kurczaka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ziemniaki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pieczone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surówka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wiosenna</w:t>
      </w:r>
      <w:proofErr w:type="spellEnd"/>
    </w:p>
    <w:p w14:paraId="3C190EBB" w14:textId="77777777" w:rsidR="000E67C2" w:rsidRDefault="000E67C2" w:rsidP="000E67C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r w:rsidRPr="0090067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Stek </w:t>
      </w:r>
      <w:proofErr w:type="spellStart"/>
      <w:r w:rsidRPr="0090067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wieprzowy</w:t>
      </w:r>
      <w:proofErr w:type="spellEnd"/>
      <w:r w:rsidRPr="0090067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0067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frytki</w:t>
      </w:r>
      <w:proofErr w:type="spellEnd"/>
      <w:r w:rsidRPr="0090067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0067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bukiet</w:t>
      </w:r>
      <w:proofErr w:type="spellEnd"/>
      <w:r w:rsidRPr="0090067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67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warzyw</w:t>
      </w:r>
      <w:proofErr w:type="spellEnd"/>
      <w:r w:rsidRPr="0090067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67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gotowanych</w:t>
      </w:r>
      <w:proofErr w:type="spellEnd"/>
    </w:p>
    <w:p w14:paraId="2856E8AA" w14:textId="77777777" w:rsidR="000E67C2" w:rsidRPr="00900670" w:rsidRDefault="000E67C2" w:rsidP="000E67C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</w:p>
    <w:p w14:paraId="29288C3D" w14:textId="77777777" w:rsidR="000E67C2" w:rsidRPr="004960D0" w:rsidRDefault="000E67C2" w:rsidP="000E67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Zimna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płyta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:</w:t>
      </w:r>
    </w:p>
    <w:p w14:paraId="1398C8C5" w14:textId="77777777" w:rsidR="000E67C2" w:rsidRPr="005F6D2C" w:rsidRDefault="000E67C2" w:rsidP="000E67C2">
      <w:pPr>
        <w:pStyle w:val="Textbody"/>
        <w:spacing w:after="0"/>
        <w:jc w:val="center"/>
        <w:rPr>
          <w:rFonts w:cs="Times New Roman"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Półmisek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mię</w:t>
      </w:r>
      <w:r>
        <w:rPr>
          <w:rFonts w:cs="Times New Roman"/>
          <w:iCs/>
          <w:sz w:val="28"/>
          <w:szCs w:val="28"/>
        </w:rPr>
        <w:t>s</w:t>
      </w:r>
      <w:proofErr w:type="spellEnd"/>
      <w:r>
        <w:rPr>
          <w:rFonts w:cs="Times New Roman"/>
          <w:iCs/>
          <w:sz w:val="28"/>
          <w:szCs w:val="28"/>
        </w:rPr>
        <w:t xml:space="preserve">: </w:t>
      </w:r>
      <w:r w:rsidRPr="005F6D2C">
        <w:rPr>
          <w:rFonts w:cs="Times New Roman"/>
          <w:iCs/>
          <w:sz w:val="28"/>
          <w:szCs w:val="28"/>
        </w:rPr>
        <w:t xml:space="preserve">schab </w:t>
      </w:r>
      <w:proofErr w:type="spellStart"/>
      <w:r w:rsidRPr="005F6D2C">
        <w:rPr>
          <w:rFonts w:cs="Times New Roman"/>
          <w:iCs/>
          <w:sz w:val="28"/>
          <w:szCs w:val="28"/>
        </w:rPr>
        <w:t>bia</w:t>
      </w:r>
      <w:r>
        <w:rPr>
          <w:rFonts w:cs="Times New Roman"/>
          <w:iCs/>
          <w:sz w:val="28"/>
          <w:szCs w:val="28"/>
        </w:rPr>
        <w:t>ły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r w:rsidRPr="005F6D2C">
        <w:rPr>
          <w:rFonts w:cs="Times New Roman"/>
          <w:iCs/>
          <w:sz w:val="28"/>
          <w:szCs w:val="28"/>
        </w:rPr>
        <w:t xml:space="preserve">schab z </w:t>
      </w:r>
      <w:proofErr w:type="spellStart"/>
      <w:r w:rsidRPr="005F6D2C">
        <w:rPr>
          <w:rFonts w:cs="Times New Roman"/>
          <w:iCs/>
          <w:sz w:val="28"/>
          <w:szCs w:val="28"/>
        </w:rPr>
        <w:t>kiełbasą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F6D2C">
        <w:rPr>
          <w:rFonts w:cs="Times New Roman"/>
          <w:iCs/>
          <w:sz w:val="28"/>
          <w:szCs w:val="28"/>
        </w:rPr>
        <w:t>karczek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pieczony</w:t>
      </w:r>
      <w:proofErr w:type="spellEnd"/>
    </w:p>
    <w:p w14:paraId="675AE16A" w14:textId="77777777" w:rsidR="000E67C2" w:rsidRPr="005F6D2C" w:rsidRDefault="000E67C2" w:rsidP="000E67C2">
      <w:pPr>
        <w:pStyle w:val="TableContents"/>
        <w:tabs>
          <w:tab w:val="left" w:pos="13147"/>
        </w:tabs>
        <w:ind w:left="424"/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Półmisek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serów</w:t>
      </w:r>
      <w:proofErr w:type="spellEnd"/>
      <w:r>
        <w:rPr>
          <w:rFonts w:cs="Times New Roman"/>
          <w:iCs/>
          <w:sz w:val="28"/>
          <w:szCs w:val="28"/>
        </w:rPr>
        <w:t xml:space="preserve">: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er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goud</w:t>
      </w:r>
      <w:r>
        <w:rPr>
          <w:rFonts w:cs="Times New Roman"/>
          <w:iCs/>
          <w:sz w:val="28"/>
          <w:szCs w:val="28"/>
        </w:rPr>
        <w:t>a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er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wędzon</w:t>
      </w:r>
      <w:r>
        <w:rPr>
          <w:rFonts w:cs="Times New Roman"/>
          <w:iCs/>
          <w:sz w:val="28"/>
          <w:szCs w:val="28"/>
        </w:rPr>
        <w:t>y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er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salami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ery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pleśniowe</w:t>
      </w:r>
      <w:proofErr w:type="spellEnd"/>
    </w:p>
    <w:p w14:paraId="24869406" w14:textId="77777777" w:rsidR="000E67C2" w:rsidRPr="005F6D2C" w:rsidRDefault="000E67C2" w:rsidP="000E67C2">
      <w:pPr>
        <w:pStyle w:val="TableContents"/>
        <w:tabs>
          <w:tab w:val="left" w:pos="6363"/>
        </w:tabs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Półmisek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wędli</w:t>
      </w:r>
      <w:r>
        <w:rPr>
          <w:rFonts w:cs="Times New Roman"/>
          <w:iCs/>
          <w:sz w:val="28"/>
          <w:szCs w:val="28"/>
        </w:rPr>
        <w:t>n</w:t>
      </w:r>
      <w:proofErr w:type="spellEnd"/>
      <w:r>
        <w:rPr>
          <w:rFonts w:cs="Times New Roman"/>
          <w:iCs/>
          <w:sz w:val="28"/>
          <w:szCs w:val="28"/>
        </w:rPr>
        <w:t xml:space="preserve">: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zynka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wiejsk</w:t>
      </w:r>
      <w:r>
        <w:rPr>
          <w:rFonts w:cs="Times New Roman"/>
          <w:iCs/>
          <w:sz w:val="28"/>
          <w:szCs w:val="28"/>
        </w:rPr>
        <w:t>a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p</w:t>
      </w:r>
      <w:r w:rsidRPr="005F6D2C">
        <w:rPr>
          <w:rFonts w:cs="Times New Roman"/>
          <w:iCs/>
          <w:sz w:val="28"/>
          <w:szCs w:val="28"/>
        </w:rPr>
        <w:t>olędwica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sopocka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alami</w:t>
      </w:r>
      <w:proofErr w:type="spellEnd"/>
    </w:p>
    <w:p w14:paraId="59E96EF6" w14:textId="77777777" w:rsidR="000E67C2" w:rsidRPr="005F6D2C" w:rsidRDefault="000E67C2" w:rsidP="000E67C2">
      <w:pPr>
        <w:pStyle w:val="TableContents"/>
        <w:tabs>
          <w:tab w:val="left" w:pos="17675"/>
        </w:tabs>
        <w:ind w:left="707" w:hanging="283"/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Tymbaliki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drobiowe</w:t>
      </w:r>
      <w:proofErr w:type="spellEnd"/>
    </w:p>
    <w:p w14:paraId="6B52C9D4" w14:textId="77777777" w:rsidR="000E67C2" w:rsidRPr="005F6D2C" w:rsidRDefault="000E67C2" w:rsidP="000E67C2">
      <w:pPr>
        <w:pStyle w:val="TableContents"/>
        <w:tabs>
          <w:tab w:val="left" w:pos="15411"/>
        </w:tabs>
        <w:ind w:left="424"/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Śledzie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w </w:t>
      </w:r>
      <w:proofErr w:type="spellStart"/>
      <w:r w:rsidRPr="005F6D2C">
        <w:rPr>
          <w:rFonts w:cs="Times New Roman"/>
          <w:iCs/>
          <w:sz w:val="28"/>
          <w:szCs w:val="28"/>
        </w:rPr>
        <w:t>oleju</w:t>
      </w:r>
      <w:proofErr w:type="spellEnd"/>
    </w:p>
    <w:p w14:paraId="6215AA86" w14:textId="77777777" w:rsidR="000E67C2" w:rsidRPr="005F6D2C" w:rsidRDefault="000E67C2" w:rsidP="000E67C2">
      <w:pPr>
        <w:pStyle w:val="TableContents"/>
        <w:tabs>
          <w:tab w:val="left" w:pos="12019"/>
        </w:tabs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Jajka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w </w:t>
      </w:r>
      <w:proofErr w:type="spellStart"/>
      <w:r w:rsidRPr="005F6D2C">
        <w:rPr>
          <w:rFonts w:cs="Times New Roman"/>
          <w:iCs/>
          <w:sz w:val="28"/>
          <w:szCs w:val="28"/>
        </w:rPr>
        <w:t>sosie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tatarskim</w:t>
      </w:r>
      <w:proofErr w:type="spellEnd"/>
    </w:p>
    <w:p w14:paraId="743BAEB8" w14:textId="77777777" w:rsidR="000E67C2" w:rsidRDefault="000E67C2" w:rsidP="000E67C2">
      <w:pPr>
        <w:pStyle w:val="TableContents"/>
        <w:tabs>
          <w:tab w:val="left" w:pos="12019"/>
        </w:tabs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Grzybki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marynowane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F6D2C">
        <w:rPr>
          <w:rFonts w:cs="Times New Roman"/>
          <w:iCs/>
          <w:sz w:val="28"/>
          <w:szCs w:val="28"/>
        </w:rPr>
        <w:t>papryczka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F6D2C">
        <w:rPr>
          <w:rFonts w:cs="Times New Roman"/>
          <w:iCs/>
          <w:sz w:val="28"/>
          <w:szCs w:val="28"/>
        </w:rPr>
        <w:t>ogóreczki</w:t>
      </w:r>
      <w:proofErr w:type="spellEnd"/>
    </w:p>
    <w:p w14:paraId="30AAB318" w14:textId="77777777" w:rsidR="000E67C2" w:rsidRPr="004960D0" w:rsidRDefault="000E67C2" w:rsidP="000E67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Pieczywo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masło</w:t>
      </w:r>
      <w:proofErr w:type="spellEnd"/>
    </w:p>
    <w:p w14:paraId="1FA56913" w14:textId="77777777" w:rsidR="000E67C2" w:rsidRPr="004960D0" w:rsidRDefault="000E67C2" w:rsidP="000E67C2">
      <w:pPr>
        <w:pStyle w:val="Textbody"/>
        <w:spacing w:after="0"/>
        <w:jc w:val="center"/>
        <w:rPr>
          <w:rFonts w:cs="Times New Roman"/>
          <w:iCs/>
          <w:sz w:val="28"/>
          <w:szCs w:val="28"/>
        </w:rPr>
      </w:pPr>
      <w:r w:rsidRPr="0046563C">
        <w:rPr>
          <w:rFonts w:cs="Times New Roman"/>
          <w:b/>
          <w:bCs/>
          <w:iCs/>
          <w:sz w:val="28"/>
          <w:szCs w:val="28"/>
        </w:rPr>
        <w:t>SAŁATKI</w:t>
      </w:r>
      <w:r w:rsidRPr="004960D0">
        <w:rPr>
          <w:rFonts w:cs="Times New Roman"/>
          <w:iCs/>
          <w:sz w:val="28"/>
          <w:szCs w:val="28"/>
        </w:rPr>
        <w:t xml:space="preserve"> ( do </w:t>
      </w:r>
      <w:proofErr w:type="spellStart"/>
      <w:r w:rsidRPr="004960D0">
        <w:rPr>
          <w:rFonts w:cs="Times New Roman"/>
          <w:iCs/>
          <w:sz w:val="28"/>
          <w:szCs w:val="28"/>
        </w:rPr>
        <w:t>wyboru</w:t>
      </w:r>
      <w:proofErr w:type="spellEnd"/>
      <w:r w:rsidRPr="004960D0">
        <w:rPr>
          <w:rFonts w:cs="Times New Roman"/>
          <w:iCs/>
          <w:sz w:val="28"/>
          <w:szCs w:val="28"/>
        </w:rPr>
        <w:t xml:space="preserve"> 2 </w:t>
      </w:r>
      <w:proofErr w:type="spellStart"/>
      <w:r w:rsidRPr="004960D0">
        <w:rPr>
          <w:rFonts w:cs="Times New Roman"/>
          <w:iCs/>
          <w:sz w:val="28"/>
          <w:szCs w:val="28"/>
        </w:rPr>
        <w:t>rodzaje</w:t>
      </w:r>
      <w:proofErr w:type="spellEnd"/>
      <w:r w:rsidRPr="004960D0">
        <w:rPr>
          <w:rFonts w:cs="Times New Roman"/>
          <w:iCs/>
          <w:sz w:val="28"/>
          <w:szCs w:val="28"/>
        </w:rPr>
        <w:t xml:space="preserve"> )</w:t>
      </w:r>
    </w:p>
    <w:p w14:paraId="27BCD113" w14:textId="77777777" w:rsidR="000E67C2" w:rsidRPr="004960D0" w:rsidRDefault="000E67C2" w:rsidP="000E67C2">
      <w:pPr>
        <w:widowControl w:val="0"/>
        <w:suppressLineNumbers/>
        <w:tabs>
          <w:tab w:val="left" w:pos="1201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Sałatka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warzywna</w:t>
      </w:r>
      <w:proofErr w:type="spellEnd"/>
    </w:p>
    <w:p w14:paraId="11AD9135" w14:textId="77777777" w:rsidR="000E67C2" w:rsidRPr="004960D0" w:rsidRDefault="000E67C2" w:rsidP="000E67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Sałatka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wędzonego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kurczaka</w:t>
      </w:r>
      <w:proofErr w:type="spellEnd"/>
    </w:p>
    <w:p w14:paraId="4AA866C9" w14:textId="77777777" w:rsidR="000E67C2" w:rsidRPr="004960D0" w:rsidRDefault="000E67C2" w:rsidP="000E67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Sałatka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gyros</w:t>
      </w:r>
      <w:proofErr w:type="spellEnd"/>
    </w:p>
    <w:p w14:paraId="397C0044" w14:textId="77777777" w:rsidR="000E67C2" w:rsidRPr="004960D0" w:rsidRDefault="000E67C2" w:rsidP="000E67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Sałatka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grecka</w:t>
      </w:r>
      <w:proofErr w:type="spellEnd"/>
    </w:p>
    <w:p w14:paraId="652302F9" w14:textId="77777777" w:rsidR="000E67C2" w:rsidRPr="004960D0" w:rsidRDefault="000E67C2" w:rsidP="000E67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</w:pPr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KOLACJA II ( 1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zestaw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do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wyboru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)</w:t>
      </w:r>
    </w:p>
    <w:p w14:paraId="0B35F53C" w14:textId="77777777" w:rsidR="000E67C2" w:rsidRPr="004960D0" w:rsidRDefault="000E67C2" w:rsidP="000E67C2">
      <w:pPr>
        <w:widowControl w:val="0"/>
        <w:numPr>
          <w:ilvl w:val="3"/>
          <w:numId w:val="3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barszczyk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czerwony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krokietem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mięsnym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lub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kapustą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i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grzybami</w:t>
      </w:r>
      <w:proofErr w:type="spellEnd"/>
    </w:p>
    <w:p w14:paraId="300DAC0E" w14:textId="77777777" w:rsidR="000E67C2" w:rsidRPr="004960D0" w:rsidRDefault="000E67C2" w:rsidP="000E67C2">
      <w:pPr>
        <w:widowControl w:val="0"/>
        <w:numPr>
          <w:ilvl w:val="3"/>
          <w:numId w:val="3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barszczyk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czerwony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pasztecikiem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mięsnym</w:t>
      </w:r>
      <w:proofErr w:type="spellEnd"/>
    </w:p>
    <w:p w14:paraId="178E63D7" w14:textId="77777777" w:rsidR="000E67C2" w:rsidRPr="004960D0" w:rsidRDefault="000E67C2" w:rsidP="000E67C2">
      <w:pPr>
        <w:widowControl w:val="0"/>
        <w:numPr>
          <w:ilvl w:val="3"/>
          <w:numId w:val="3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żurek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jajkiem</w:t>
      </w:r>
      <w:proofErr w:type="spellEnd"/>
    </w:p>
    <w:p w14:paraId="4C98DEE9" w14:textId="77777777" w:rsidR="000E67C2" w:rsidRPr="004960D0" w:rsidRDefault="000E67C2" w:rsidP="000E67C2">
      <w:pPr>
        <w:widowControl w:val="0"/>
        <w:numPr>
          <w:ilvl w:val="3"/>
          <w:numId w:val="3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bogracz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pieczywem</w:t>
      </w:r>
      <w:proofErr w:type="spellEnd"/>
    </w:p>
    <w:p w14:paraId="1FAC6624" w14:textId="77777777" w:rsidR="000E67C2" w:rsidRPr="004960D0" w:rsidRDefault="000E67C2" w:rsidP="000E67C2">
      <w:pPr>
        <w:widowControl w:val="0"/>
        <w:numPr>
          <w:ilvl w:val="3"/>
          <w:numId w:val="3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gulasz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węgierski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pieczywem</w:t>
      </w:r>
      <w:proofErr w:type="spellEnd"/>
    </w:p>
    <w:p w14:paraId="6161B693" w14:textId="7ED8C451" w:rsidR="000E67C2" w:rsidRPr="000E67C2" w:rsidRDefault="000E67C2" w:rsidP="000E67C2">
      <w:pPr>
        <w:widowControl w:val="0"/>
        <w:numPr>
          <w:ilvl w:val="3"/>
          <w:numId w:val="3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strogonoff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pieczywem</w:t>
      </w:r>
      <w:proofErr w:type="spellEnd"/>
    </w:p>
    <w:p w14:paraId="68FEA3D3" w14:textId="138FD3FB" w:rsidR="002E4A76" w:rsidRDefault="000E67C2" w:rsidP="000E67C2">
      <w:pPr>
        <w:pStyle w:val="Textbody"/>
        <w:spacing w:after="0"/>
        <w:jc w:val="center"/>
        <w:rPr>
          <w:rFonts w:cs="Times New Roman"/>
          <w:b/>
          <w:i/>
          <w:sz w:val="28"/>
          <w:szCs w:val="28"/>
        </w:rPr>
      </w:pPr>
      <w:proofErr w:type="spellStart"/>
      <w:r w:rsidRPr="004960D0">
        <w:rPr>
          <w:rFonts w:cs="Times New Roman"/>
          <w:b/>
          <w:bCs/>
          <w:iCs/>
          <w:sz w:val="28"/>
          <w:szCs w:val="28"/>
        </w:rPr>
        <w:t>Kawy</w:t>
      </w:r>
      <w:proofErr w:type="spellEnd"/>
      <w:r w:rsidRPr="004960D0">
        <w:rPr>
          <w:rFonts w:cs="Times New Roman"/>
          <w:b/>
          <w:bCs/>
          <w:iCs/>
          <w:sz w:val="28"/>
          <w:szCs w:val="28"/>
        </w:rPr>
        <w:t xml:space="preserve"> </w:t>
      </w:r>
      <w:r w:rsidRPr="004960D0">
        <w:rPr>
          <w:rFonts w:cs="Times New Roman"/>
          <w:iCs/>
          <w:sz w:val="28"/>
          <w:szCs w:val="28"/>
        </w:rPr>
        <w:t xml:space="preserve">– </w:t>
      </w:r>
      <w:proofErr w:type="spellStart"/>
      <w:r w:rsidRPr="004960D0">
        <w:rPr>
          <w:rFonts w:cs="Times New Roman"/>
          <w:iCs/>
          <w:sz w:val="28"/>
          <w:szCs w:val="28"/>
        </w:rPr>
        <w:t>świeżo</w:t>
      </w:r>
      <w:proofErr w:type="spellEnd"/>
      <w:r w:rsidRPr="004960D0">
        <w:rPr>
          <w:rFonts w:cs="Times New Roman"/>
          <w:iCs/>
          <w:sz w:val="28"/>
          <w:szCs w:val="28"/>
        </w:rPr>
        <w:t xml:space="preserve"> </w:t>
      </w:r>
      <w:proofErr w:type="spellStart"/>
      <w:r w:rsidRPr="004960D0">
        <w:rPr>
          <w:rFonts w:cs="Times New Roman"/>
          <w:iCs/>
          <w:sz w:val="28"/>
          <w:szCs w:val="28"/>
        </w:rPr>
        <w:t>zmielona</w:t>
      </w:r>
      <w:proofErr w:type="spellEnd"/>
      <w:r w:rsidRPr="004960D0">
        <w:rPr>
          <w:rFonts w:cs="Times New Roman"/>
          <w:iCs/>
          <w:sz w:val="28"/>
          <w:szCs w:val="28"/>
        </w:rPr>
        <w:t xml:space="preserve"> z </w:t>
      </w:r>
      <w:proofErr w:type="spellStart"/>
      <w:r w:rsidRPr="004960D0">
        <w:rPr>
          <w:rFonts w:cs="Times New Roman"/>
          <w:iCs/>
          <w:sz w:val="28"/>
          <w:szCs w:val="28"/>
        </w:rPr>
        <w:t>ekspresu</w:t>
      </w:r>
      <w:proofErr w:type="spellEnd"/>
      <w:r w:rsidRPr="004960D0">
        <w:rPr>
          <w:rFonts w:cs="Times New Roman"/>
          <w:iCs/>
          <w:sz w:val="28"/>
          <w:szCs w:val="28"/>
        </w:rPr>
        <w:t xml:space="preserve"> </w:t>
      </w:r>
      <w:proofErr w:type="spellStart"/>
      <w:r w:rsidRPr="004960D0">
        <w:rPr>
          <w:rFonts w:cs="Times New Roman"/>
          <w:iCs/>
          <w:sz w:val="28"/>
          <w:szCs w:val="28"/>
        </w:rPr>
        <w:t>wysokociśnieniowego</w:t>
      </w:r>
      <w:proofErr w:type="spellEnd"/>
      <w:r w:rsidRPr="004960D0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4960D0">
        <w:rPr>
          <w:rFonts w:cs="Times New Roman"/>
          <w:iCs/>
          <w:sz w:val="28"/>
          <w:szCs w:val="28"/>
        </w:rPr>
        <w:t>czarna</w:t>
      </w:r>
      <w:proofErr w:type="spellEnd"/>
      <w:r w:rsidRPr="004960D0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4960D0">
        <w:rPr>
          <w:rFonts w:cs="Times New Roman"/>
          <w:iCs/>
          <w:sz w:val="28"/>
          <w:szCs w:val="28"/>
        </w:rPr>
        <w:t>biała</w:t>
      </w:r>
      <w:proofErr w:type="spellEnd"/>
      <w:r w:rsidRPr="004960D0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4960D0">
        <w:rPr>
          <w:rFonts w:cs="Times New Roman"/>
          <w:iCs/>
          <w:sz w:val="28"/>
          <w:szCs w:val="28"/>
        </w:rPr>
        <w:t>espresso</w:t>
      </w:r>
      <w:proofErr w:type="spellEnd"/>
      <w:r w:rsidRPr="004960D0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4960D0">
        <w:rPr>
          <w:rFonts w:cs="Times New Roman"/>
          <w:iCs/>
          <w:sz w:val="28"/>
          <w:szCs w:val="28"/>
        </w:rPr>
        <w:t>rozpuszczalna</w:t>
      </w:r>
      <w:proofErr w:type="spellEnd"/>
      <w:r w:rsidRPr="004960D0">
        <w:rPr>
          <w:rFonts w:cs="Times New Roman"/>
          <w:iCs/>
          <w:sz w:val="28"/>
          <w:szCs w:val="28"/>
        </w:rPr>
        <w:t>, „</w:t>
      </w:r>
      <w:proofErr w:type="spellStart"/>
      <w:r w:rsidRPr="004960D0">
        <w:rPr>
          <w:rFonts w:cs="Times New Roman"/>
          <w:iCs/>
          <w:sz w:val="28"/>
          <w:szCs w:val="28"/>
        </w:rPr>
        <w:t>po</w:t>
      </w:r>
      <w:proofErr w:type="spellEnd"/>
      <w:r w:rsidRPr="004960D0">
        <w:rPr>
          <w:rFonts w:cs="Times New Roman"/>
          <w:iCs/>
          <w:sz w:val="28"/>
          <w:szCs w:val="28"/>
        </w:rPr>
        <w:t xml:space="preserve"> </w:t>
      </w:r>
      <w:proofErr w:type="spellStart"/>
      <w:r w:rsidRPr="004960D0">
        <w:rPr>
          <w:rFonts w:cs="Times New Roman"/>
          <w:iCs/>
          <w:sz w:val="28"/>
          <w:szCs w:val="28"/>
        </w:rPr>
        <w:t>turecku</w:t>
      </w:r>
      <w:proofErr w:type="spellEnd"/>
      <w:r w:rsidRPr="004960D0">
        <w:rPr>
          <w:rFonts w:cs="Times New Roman"/>
          <w:iCs/>
          <w:sz w:val="28"/>
          <w:szCs w:val="28"/>
        </w:rPr>
        <w:t xml:space="preserve">”, </w:t>
      </w:r>
      <w:proofErr w:type="spellStart"/>
      <w:r w:rsidRPr="004960D0">
        <w:rPr>
          <w:rFonts w:cs="Times New Roman"/>
          <w:iCs/>
          <w:sz w:val="28"/>
          <w:szCs w:val="28"/>
        </w:rPr>
        <w:t>latte</w:t>
      </w:r>
      <w:proofErr w:type="spellEnd"/>
      <w:r w:rsidRPr="004960D0">
        <w:rPr>
          <w:rFonts w:cs="Times New Roman"/>
          <w:iCs/>
          <w:sz w:val="28"/>
          <w:szCs w:val="28"/>
        </w:rPr>
        <w:t xml:space="preserve">..., </w:t>
      </w:r>
      <w:proofErr w:type="spellStart"/>
      <w:r w:rsidRPr="004960D0">
        <w:rPr>
          <w:rFonts w:cs="Times New Roman"/>
          <w:b/>
          <w:bCs/>
          <w:iCs/>
          <w:sz w:val="28"/>
          <w:szCs w:val="28"/>
        </w:rPr>
        <w:t>herbaty</w:t>
      </w:r>
      <w:proofErr w:type="spellEnd"/>
      <w:r w:rsidRPr="004960D0">
        <w:rPr>
          <w:rFonts w:cs="Times New Roman"/>
          <w:iCs/>
          <w:sz w:val="28"/>
          <w:szCs w:val="28"/>
        </w:rPr>
        <w:t xml:space="preserve"> ( </w:t>
      </w:r>
      <w:proofErr w:type="spellStart"/>
      <w:r w:rsidRPr="004960D0">
        <w:rPr>
          <w:rFonts w:cs="Times New Roman"/>
          <w:iCs/>
          <w:sz w:val="28"/>
          <w:szCs w:val="28"/>
        </w:rPr>
        <w:t>czarne</w:t>
      </w:r>
      <w:proofErr w:type="spellEnd"/>
      <w:r w:rsidRPr="004960D0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4960D0">
        <w:rPr>
          <w:rFonts w:cs="Times New Roman"/>
          <w:iCs/>
          <w:sz w:val="28"/>
          <w:szCs w:val="28"/>
        </w:rPr>
        <w:t>owocowe</w:t>
      </w:r>
      <w:proofErr w:type="spellEnd"/>
      <w:r w:rsidRPr="004960D0">
        <w:rPr>
          <w:rFonts w:cs="Times New Roman"/>
          <w:iCs/>
          <w:sz w:val="28"/>
          <w:szCs w:val="28"/>
        </w:rPr>
        <w:t xml:space="preserve"> ) – </w:t>
      </w:r>
      <w:proofErr w:type="spellStart"/>
      <w:r w:rsidRPr="004960D0">
        <w:rPr>
          <w:rFonts w:cs="Times New Roman"/>
          <w:b/>
          <w:bCs/>
          <w:iCs/>
          <w:sz w:val="28"/>
          <w:szCs w:val="28"/>
        </w:rPr>
        <w:t>bufet</w:t>
      </w:r>
      <w:proofErr w:type="spellEnd"/>
      <w:r w:rsidRPr="004960D0">
        <w:rPr>
          <w:rFonts w:cs="Times New Roman"/>
          <w:b/>
          <w:bCs/>
          <w:iCs/>
          <w:sz w:val="28"/>
          <w:szCs w:val="28"/>
        </w:rPr>
        <w:t xml:space="preserve"> </w:t>
      </w:r>
      <w:proofErr w:type="spellStart"/>
      <w:r w:rsidRPr="004960D0">
        <w:rPr>
          <w:rFonts w:cs="Times New Roman"/>
          <w:b/>
          <w:bCs/>
          <w:iCs/>
          <w:sz w:val="28"/>
          <w:szCs w:val="28"/>
        </w:rPr>
        <w:t>bez</w:t>
      </w:r>
      <w:proofErr w:type="spellEnd"/>
      <w:r w:rsidRPr="004960D0">
        <w:rPr>
          <w:rFonts w:cs="Times New Roman"/>
          <w:b/>
          <w:bCs/>
          <w:iCs/>
          <w:sz w:val="28"/>
          <w:szCs w:val="28"/>
        </w:rPr>
        <w:t xml:space="preserve"> </w:t>
      </w:r>
      <w:proofErr w:type="spellStart"/>
      <w:r w:rsidRPr="004960D0">
        <w:rPr>
          <w:rFonts w:cs="Times New Roman"/>
          <w:b/>
          <w:bCs/>
          <w:iCs/>
          <w:sz w:val="28"/>
          <w:szCs w:val="28"/>
        </w:rPr>
        <w:t>ograniczeń</w:t>
      </w:r>
      <w:proofErr w:type="spellEnd"/>
    </w:p>
    <w:p w14:paraId="0FC4103D" w14:textId="77777777" w:rsidR="000E67C2" w:rsidRPr="000E67C2" w:rsidRDefault="000E67C2" w:rsidP="000E67C2">
      <w:pPr>
        <w:pStyle w:val="Textbody"/>
        <w:spacing w:after="0"/>
        <w:jc w:val="center"/>
        <w:rPr>
          <w:rFonts w:cs="Times New Roman"/>
          <w:b/>
          <w:i/>
          <w:sz w:val="28"/>
          <w:szCs w:val="28"/>
        </w:rPr>
      </w:pPr>
    </w:p>
    <w:p w14:paraId="0B82CA7C" w14:textId="77777777" w:rsidR="005F148E" w:rsidRPr="00C5485E" w:rsidRDefault="00084C35" w:rsidP="000E67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</w:pPr>
      <w:r w:rsidRPr="00C5485E"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1450A0B4" wp14:editId="67C8474B">
            <wp:simplePos x="0" y="0"/>
            <wp:positionH relativeFrom="margin">
              <wp:posOffset>249555</wp:posOffset>
            </wp:positionH>
            <wp:positionV relativeFrom="paragraph">
              <wp:posOffset>95885</wp:posOffset>
            </wp:positionV>
            <wp:extent cx="1457325" cy="862965"/>
            <wp:effectExtent l="76200" t="76200" r="72390" b="79375"/>
            <wp:wrapTight wrapText="bothSides">
              <wp:wrapPolygon edited="0">
                <wp:start x="-1389" y="-2346"/>
                <wp:lineTo x="-1389" y="23457"/>
                <wp:lineTo x="22572" y="23457"/>
                <wp:lineTo x="22572" y="-2346"/>
                <wp:lineTo x="-1389" y="-2346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FFC000"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48E" w:rsidRPr="00C5485E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  <w:t>Zapraszamy</w:t>
      </w:r>
    </w:p>
    <w:p w14:paraId="63DCDFF4" w14:textId="7D644A49" w:rsidR="000E67C2" w:rsidRPr="00C5485E" w:rsidRDefault="00084C35" w:rsidP="000E67C2">
      <w:pPr>
        <w:widowControl w:val="0"/>
        <w:suppressAutoHyphens/>
        <w:spacing w:after="0" w:line="240" w:lineRule="auto"/>
        <w:jc w:val="center"/>
        <w:rPr>
          <w:rFonts w:cs="Times New Roman"/>
          <w:b/>
          <w:bCs/>
          <w:iCs/>
          <w:sz w:val="40"/>
          <w:szCs w:val="40"/>
        </w:rPr>
      </w:pPr>
      <w:r w:rsidRPr="00C5485E">
        <w:rPr>
          <w:rFonts w:ascii="Times New Roman" w:eastAsia="Lucida Sans Unicode" w:hAnsi="Times New Roman" w:cs="Times New Roman"/>
          <w:b/>
          <w:bCs/>
          <w:kern w:val="1"/>
          <w:sz w:val="40"/>
          <w:szCs w:val="40"/>
        </w:rPr>
        <w:t>S-c ul. Narutowicza 59;    tel. 32 263 20 18</w:t>
      </w:r>
    </w:p>
    <w:p w14:paraId="0AF872B4" w14:textId="07348224" w:rsidR="00351AE2" w:rsidRPr="00084C35" w:rsidRDefault="00084C35" w:rsidP="00C5485E">
      <w:pPr>
        <w:widowControl w:val="0"/>
        <w:suppressAutoHyphens/>
        <w:spacing w:after="0" w:line="240" w:lineRule="auto"/>
        <w:jc w:val="center"/>
        <w:rPr>
          <w:rFonts w:cs="Times New Roman"/>
          <w:b/>
          <w:bCs/>
          <w:i/>
          <w:sz w:val="72"/>
          <w:szCs w:val="72"/>
        </w:rPr>
      </w:pPr>
      <w:r w:rsidRPr="00C5485E">
        <w:rPr>
          <w:rFonts w:ascii="Times New Roman" w:eastAsia="Lucida Sans Unicode" w:hAnsi="Times New Roman" w:cs="Times New Roman"/>
          <w:b/>
          <w:bCs/>
          <w:iCs/>
          <w:kern w:val="1"/>
          <w:sz w:val="40"/>
          <w:szCs w:val="40"/>
        </w:rPr>
        <w:t>okraglak@bizmir.pl ; www.bizmir.pl</w:t>
      </w:r>
    </w:p>
    <w:sectPr w:rsidR="00351AE2" w:rsidRPr="00084C35" w:rsidSect="00084C35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63ECF"/>
    <w:multiLevelType w:val="multilevel"/>
    <w:tmpl w:val="9C60B9DA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" w15:restartNumberingAfterBreak="0">
    <w:nsid w:val="3B5C67ED"/>
    <w:multiLevelType w:val="multilevel"/>
    <w:tmpl w:val="91C84398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" w15:restartNumberingAfterBreak="0">
    <w:nsid w:val="74635791"/>
    <w:multiLevelType w:val="multilevel"/>
    <w:tmpl w:val="33C44AAE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82"/>
    <w:rsid w:val="00031779"/>
    <w:rsid w:val="00083E32"/>
    <w:rsid w:val="00084C35"/>
    <w:rsid w:val="000E67C2"/>
    <w:rsid w:val="001F7E98"/>
    <w:rsid w:val="002E4A76"/>
    <w:rsid w:val="00314FAA"/>
    <w:rsid w:val="00351AE2"/>
    <w:rsid w:val="005F148E"/>
    <w:rsid w:val="007A2F82"/>
    <w:rsid w:val="008D3135"/>
    <w:rsid w:val="00912672"/>
    <w:rsid w:val="00C5485E"/>
    <w:rsid w:val="00CC7A2C"/>
    <w:rsid w:val="00F25496"/>
    <w:rsid w:val="00F7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656F"/>
  <w15:chartTrackingRefBased/>
  <w15:docId w15:val="{1E2D2B72-FB1B-46F9-9EA5-2E33DA1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7E9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F7E98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customStyle="1" w:styleId="Textbody">
    <w:name w:val="Text body"/>
    <w:basedOn w:val="Normalny"/>
    <w:rsid w:val="007A2F8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A2F82"/>
    <w:rPr>
      <w:b/>
      <w:bCs/>
    </w:rPr>
  </w:style>
  <w:style w:type="paragraph" w:customStyle="1" w:styleId="TableContents">
    <w:name w:val="Table Contents"/>
    <w:basedOn w:val="Normalny"/>
    <w:rsid w:val="007A2F8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7A2F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F8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E6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7C2"/>
  </w:style>
  <w:style w:type="numbering" w:customStyle="1" w:styleId="WW8Num2">
    <w:name w:val="WW8Num2"/>
    <w:basedOn w:val="Bezlisty"/>
    <w:rsid w:val="000E67C2"/>
    <w:pPr>
      <w:numPr>
        <w:numId w:val="1"/>
      </w:numPr>
    </w:pPr>
  </w:style>
  <w:style w:type="numbering" w:customStyle="1" w:styleId="WW8Num1">
    <w:name w:val="WW8Num1"/>
    <w:basedOn w:val="Bezlisty"/>
    <w:rsid w:val="000E67C2"/>
    <w:pPr>
      <w:numPr>
        <w:numId w:val="2"/>
      </w:numPr>
    </w:pPr>
  </w:style>
  <w:style w:type="numbering" w:customStyle="1" w:styleId="WW8Num3">
    <w:name w:val="WW8Num3"/>
    <w:basedOn w:val="Bezlisty"/>
    <w:rsid w:val="000E67C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3.jpg@01D7CB4B.2DF7CF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2022-01-07T14:42:00Z</cp:lastPrinted>
  <dcterms:created xsi:type="dcterms:W3CDTF">2022-02-19T11:59:00Z</dcterms:created>
  <dcterms:modified xsi:type="dcterms:W3CDTF">2022-02-19T11:59:00Z</dcterms:modified>
</cp:coreProperties>
</file>