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5B28C67B">
            <wp:simplePos x="0" y="0"/>
            <wp:positionH relativeFrom="column">
              <wp:posOffset>-200025</wp:posOffset>
            </wp:positionH>
            <wp:positionV relativeFrom="paragraph">
              <wp:posOffset>87630</wp:posOffset>
            </wp:positionV>
            <wp:extent cx="2343150" cy="1318895"/>
            <wp:effectExtent l="76200" t="76200" r="76200" b="71755"/>
            <wp:wrapTight wrapText="bothSides">
              <wp:wrapPolygon edited="0">
                <wp:start x="-702" y="-1248"/>
                <wp:lineTo x="-702" y="22463"/>
                <wp:lineTo x="22127" y="22463"/>
                <wp:lineTo x="22127" y="-1248"/>
                <wp:lineTo x="-702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04CBDA" w14:textId="596CFF5A" w:rsidR="00230AA6" w:rsidRPr="0081177E" w:rsidRDefault="00944E81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81177E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 tel. 32 263 20 18</w:t>
      </w:r>
    </w:p>
    <w:p w14:paraId="5255A543" w14:textId="78A8008C" w:rsidR="00944E81" w:rsidRPr="0081177E" w:rsidRDefault="008964A5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hyperlink r:id="rId9" w:history="1">
        <w:r w:rsidR="00944E81" w:rsidRPr="0081177E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okraglak@bizmir.pl</w:t>
        </w:r>
      </w:hyperlink>
      <w:r w:rsidR="00944E81" w:rsidRPr="0081177E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;       www.bizmir.pl</w:t>
      </w:r>
    </w:p>
    <w:p w14:paraId="1E92C4DF" w14:textId="01BCB8F8" w:rsidR="00BB7A68" w:rsidRPr="00BB7A68" w:rsidRDefault="004960D0" w:rsidP="00370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                             </w:t>
      </w:r>
    </w:p>
    <w:p w14:paraId="403D53D0" w14:textId="71F068A4" w:rsidR="004E639C" w:rsidRPr="004E639C" w:rsidRDefault="004E639C" w:rsidP="00944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F8006B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6</w:t>
      </w:r>
      <w:r w:rsidR="005B2A5D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5</w:t>
      </w:r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zł/</w:t>
      </w:r>
      <w:proofErr w:type="spellStart"/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.</w:t>
      </w:r>
    </w:p>
    <w:p w14:paraId="0BC5358C" w14:textId="77777777" w:rsidR="004E639C" w:rsidRPr="004E639C" w:rsidRDefault="004E639C" w:rsidP="004E63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27A3ED50" w14:textId="77777777" w:rsidR="004E639C" w:rsidRPr="004E639C" w:rsidRDefault="004E639C" w:rsidP="004E63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OBIAD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formie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porcjowanej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"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talerzowany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"</w:t>
      </w:r>
    </w:p>
    <w:p w14:paraId="56D3EB6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Zupa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Rosół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podany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wazach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makaron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na talerzach</w:t>
      </w:r>
    </w:p>
    <w:p w14:paraId="1AFACA5A" w14:textId="60831C8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Mięso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1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rodzaj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100% 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Kotlet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schabowy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De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volay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                 </w:t>
      </w:r>
      <w:r w:rsidR="00726A0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Schab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zawijany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serem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Filet 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ananasem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Pieczeń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14:paraId="2231A2CF" w14:textId="3E3FC73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Dodatki</w:t>
      </w:r>
      <w:proofErr w:type="spellEnd"/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1do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śląskie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Frytki</w:t>
      </w:r>
      <w:proofErr w:type="spellEnd"/>
    </w:p>
    <w:p w14:paraId="653F96F2" w14:textId="38AB0F6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Surówki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( 1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rodzaj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) : 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pekińskiej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kiszonej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                 </w:t>
      </w:r>
      <w:r w:rsidR="00726A0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selera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marchewki</w:t>
      </w:r>
      <w:proofErr w:type="spellEnd"/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z </w:t>
      </w:r>
      <w:proofErr w:type="spellStart"/>
      <w:r w:rsidRPr="004E639C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czerwonej</w:t>
      </w:r>
      <w:proofErr w:type="spellEnd"/>
      <w:r w:rsidRPr="004E639C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.</w:t>
      </w:r>
    </w:p>
    <w:p w14:paraId="538EA126" w14:textId="4AB83FE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, „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turecku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-sypana</w:t>
      </w:r>
      <w:proofErr w:type="spellEnd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“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 –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21C9037A" w14:textId="20E7B95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Napoje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zimne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woda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) -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37971C8A" w14:textId="7D0C259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Deser – 1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ciast</w:t>
      </w:r>
      <w:r w:rsidR="003C09B7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podane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porcjowo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talerzyku</w:t>
      </w:r>
      <w:proofErr w:type="spellEnd"/>
    </w:p>
    <w:p w14:paraId="3B2E9CF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0648B0D6" w14:textId="1383793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5B2A5D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80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zł/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.</w:t>
      </w:r>
    </w:p>
    <w:p w14:paraId="2DB4B3F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0868193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OBIAD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podany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paterach</w:t>
      </w:r>
      <w:proofErr w:type="spellEnd"/>
    </w:p>
    <w:p w14:paraId="1C9C25B4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Zupa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Rosół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podany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wazach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makaron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na talerzach</w:t>
      </w:r>
    </w:p>
    <w:p w14:paraId="2D5F3240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Mięso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Kotlet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schabowy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De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volay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Schab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zawijany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serem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,</w:t>
      </w:r>
    </w:p>
    <w:p w14:paraId="38177C2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Filet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ananasem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Pieczeń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– 2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rodzaje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ilości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150%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-1,5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orcji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/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.</w:t>
      </w:r>
    </w:p>
    <w:p w14:paraId="78026870" w14:textId="2FCB1646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Dodatki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2 do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):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frytki</w:t>
      </w:r>
      <w:proofErr w:type="spellEnd"/>
    </w:p>
    <w:p w14:paraId="0F6D7818" w14:textId="76113FC3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Surówki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2 do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 :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pekińskiej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kiszonej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selera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               </w:t>
      </w:r>
      <w:r w:rsidR="00726A0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                   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marchewki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z </w:t>
      </w:r>
      <w:proofErr w:type="spellStart"/>
      <w:r w:rsidRPr="004E639C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de-DE" w:eastAsia="ja-JP" w:bidi="fa-IR"/>
        </w:rPr>
        <w:t>kapusty</w:t>
      </w:r>
      <w:proofErr w:type="spellEnd"/>
      <w:r w:rsidRPr="004E639C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de-DE" w:eastAsia="ja-JP" w:bidi="fa-IR"/>
        </w:rPr>
        <w:t>czerownej</w:t>
      </w:r>
      <w:proofErr w:type="spellEnd"/>
      <w:r w:rsidRPr="004E639C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de-DE" w:eastAsia="ja-JP" w:bidi="fa-IR"/>
        </w:rPr>
        <w:t>.</w:t>
      </w:r>
    </w:p>
    <w:p w14:paraId="75A4D74E" w14:textId="0F6284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, „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turecku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-sypana</w:t>
      </w:r>
      <w:proofErr w:type="spellEnd"/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“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,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...,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 – </w:t>
      </w:r>
      <w:proofErr w:type="spellStart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4FE4BA14" w14:textId="5A4E2A49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Napoje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zimne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woda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)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14C37D17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Ciasta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2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rodzaje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ilości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150% (1,5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porcji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/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.)</w:t>
      </w:r>
    </w:p>
    <w:p w14:paraId="2AA29D7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2"/>
          <w:szCs w:val="32"/>
          <w:u w:val="single"/>
          <w:lang w:val="de-DE" w:eastAsia="ja-JP" w:bidi="fa-IR"/>
        </w:rPr>
      </w:pPr>
    </w:p>
    <w:p w14:paraId="3B7ED9D5" w14:textId="3FA2E17A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5B2A5D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9</w:t>
      </w:r>
      <w:r w:rsidR="001B10D7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5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zł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/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.</w:t>
      </w:r>
    </w:p>
    <w:p w14:paraId="0C779BCB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u w:val="single"/>
          <w:lang w:val="de-DE" w:eastAsia="ja-JP" w:bidi="fa-IR"/>
        </w:rPr>
      </w:pPr>
    </w:p>
    <w:p w14:paraId="1F34DB56" w14:textId="49CF4304" w:rsidR="007B6A83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OBIAD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jak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wyżej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podany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paterach</w:t>
      </w:r>
      <w:proofErr w:type="spellEnd"/>
    </w:p>
    <w:p w14:paraId="2026AA8C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3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rodzaje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mięsa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ilości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200% (2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porcje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/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. )</w:t>
      </w:r>
    </w:p>
    <w:p w14:paraId="066992F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Ciasta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 – 3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rodzaje</w:t>
      </w:r>
      <w:proofErr w:type="spellEnd"/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do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ilości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200% ( 2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porcje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/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os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.)</w:t>
      </w:r>
    </w:p>
    <w:p w14:paraId="1B37692B" w14:textId="2A1EFCE5" w:rsid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Napoje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zimne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woda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) </w:t>
      </w:r>
      <w:proofErr w:type="spellStart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6225BD97" w14:textId="6D5455CE" w:rsidR="007B6A83" w:rsidRDefault="00C24DA3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ub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obiad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="007B6A83"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>Kuchennych</w:t>
      </w:r>
      <w:proofErr w:type="spellEnd"/>
      <w:r w:rsidR="007B6A83"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="007B6A83"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>rewolucji</w:t>
      </w:r>
      <w:proofErr w:type="spellEnd"/>
      <w:r w:rsidR="007B6A83"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>p.Magdy</w:t>
      </w:r>
      <w:proofErr w:type="spellEnd"/>
      <w:r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>Gessler</w:t>
      </w:r>
      <w:proofErr w:type="spellEnd"/>
      <w:r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 xml:space="preserve"> :</w:t>
      </w:r>
    </w:p>
    <w:p w14:paraId="20BBB097" w14:textId="77777777" w:rsidR="007B6A83" w:rsidRPr="007B6A83" w:rsidRDefault="007B6A83" w:rsidP="009B5A4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eastAsia="ja-JP" w:bidi="fa-IR"/>
        </w:rPr>
      </w:pPr>
      <w:r w:rsidRP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eastAsia="ja-JP" w:bidi="fa-IR"/>
        </w:rPr>
        <w:t>Rosół na kurce  z makaronem własnej produkcji z Kuchennych Rewolucji….</w:t>
      </w:r>
    </w:p>
    <w:p w14:paraId="48F0F87E" w14:textId="33546240" w:rsidR="007B6A83" w:rsidRPr="004E639C" w:rsidRDefault="0096445D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Pulpec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iki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kaczki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puree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czarnego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ziemniaka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bura</w:t>
      </w:r>
      <w:r w:rsidR="004D1C9A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czków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winegret</w:t>
      </w:r>
      <w:proofErr w:type="spellEnd"/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.</w:t>
      </w:r>
    </w:p>
    <w:p w14:paraId="37CA57E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689A5AF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</w:pP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Jest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to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przykładowe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menu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,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które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można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dowolnie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modyfikować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.</w:t>
      </w:r>
    </w:p>
    <w:p w14:paraId="04A04B64" w14:textId="50F47B3B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W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barze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można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dokupić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napoje</w:t>
      </w:r>
      <w:proofErr w:type="spellEnd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alkoholowe</w:t>
      </w:r>
      <w:proofErr w:type="spellEnd"/>
    </w:p>
    <w:p w14:paraId="1478DB67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ZAPRASZAMY!!!</w:t>
      </w:r>
    </w:p>
    <w:p w14:paraId="7E3308D1" w14:textId="2B560131" w:rsidR="00031779" w:rsidRPr="005402DC" w:rsidRDefault="00031779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</w:pPr>
    </w:p>
    <w:sectPr w:rsidR="00031779" w:rsidRPr="005402DC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B295" w14:textId="77777777" w:rsidR="008964A5" w:rsidRDefault="008964A5" w:rsidP="0068566D">
      <w:pPr>
        <w:spacing w:after="0" w:line="240" w:lineRule="auto"/>
      </w:pPr>
      <w:r>
        <w:separator/>
      </w:r>
    </w:p>
  </w:endnote>
  <w:endnote w:type="continuationSeparator" w:id="0">
    <w:p w14:paraId="629EF9CB" w14:textId="77777777" w:rsidR="008964A5" w:rsidRDefault="008964A5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2412" w14:textId="77777777" w:rsidR="008964A5" w:rsidRDefault="008964A5" w:rsidP="0068566D">
      <w:pPr>
        <w:spacing w:after="0" w:line="240" w:lineRule="auto"/>
      </w:pPr>
      <w:r>
        <w:separator/>
      </w:r>
    </w:p>
  </w:footnote>
  <w:footnote w:type="continuationSeparator" w:id="0">
    <w:p w14:paraId="7CF59E32" w14:textId="77777777" w:rsidR="008964A5" w:rsidRDefault="008964A5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8964A5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8964A5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8964A5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4886"/>
    <w:rsid w:val="000A2E26"/>
    <w:rsid w:val="000A2E9B"/>
    <w:rsid w:val="0010678A"/>
    <w:rsid w:val="0014693A"/>
    <w:rsid w:val="001B10D7"/>
    <w:rsid w:val="001F7E98"/>
    <w:rsid w:val="0020557D"/>
    <w:rsid w:val="00230AA6"/>
    <w:rsid w:val="002745AC"/>
    <w:rsid w:val="002757AC"/>
    <w:rsid w:val="00342F4A"/>
    <w:rsid w:val="00362351"/>
    <w:rsid w:val="00365D26"/>
    <w:rsid w:val="0037070C"/>
    <w:rsid w:val="00380878"/>
    <w:rsid w:val="003A5DBB"/>
    <w:rsid w:val="003C09B7"/>
    <w:rsid w:val="003D1E1F"/>
    <w:rsid w:val="003E1D09"/>
    <w:rsid w:val="00410A97"/>
    <w:rsid w:val="004520A9"/>
    <w:rsid w:val="004960D0"/>
    <w:rsid w:val="004B4E42"/>
    <w:rsid w:val="004C1A57"/>
    <w:rsid w:val="004D1C9A"/>
    <w:rsid w:val="004E639C"/>
    <w:rsid w:val="005402DC"/>
    <w:rsid w:val="005635DA"/>
    <w:rsid w:val="005B2A5D"/>
    <w:rsid w:val="005E0E6C"/>
    <w:rsid w:val="005F6D2C"/>
    <w:rsid w:val="00616FFD"/>
    <w:rsid w:val="0068566D"/>
    <w:rsid w:val="006C2024"/>
    <w:rsid w:val="00726A07"/>
    <w:rsid w:val="007B6A83"/>
    <w:rsid w:val="0081177E"/>
    <w:rsid w:val="008964A5"/>
    <w:rsid w:val="008B7DA4"/>
    <w:rsid w:val="00926609"/>
    <w:rsid w:val="00944E81"/>
    <w:rsid w:val="0096445D"/>
    <w:rsid w:val="009914CB"/>
    <w:rsid w:val="009B5A44"/>
    <w:rsid w:val="009C6DA6"/>
    <w:rsid w:val="00A24FDD"/>
    <w:rsid w:val="00B76D69"/>
    <w:rsid w:val="00B84D2E"/>
    <w:rsid w:val="00BB7A68"/>
    <w:rsid w:val="00C24DA3"/>
    <w:rsid w:val="00C40389"/>
    <w:rsid w:val="00CC299E"/>
    <w:rsid w:val="00D6327E"/>
    <w:rsid w:val="00D63625"/>
    <w:rsid w:val="00DF4486"/>
    <w:rsid w:val="00E05D7B"/>
    <w:rsid w:val="00E64A39"/>
    <w:rsid w:val="00E734F4"/>
    <w:rsid w:val="00EB7C18"/>
    <w:rsid w:val="00EC4A12"/>
    <w:rsid w:val="00F23A04"/>
    <w:rsid w:val="00F7263E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4B82-683F-495C-B96F-BD83D19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2</cp:revision>
  <cp:lastPrinted>2022-11-10T15:06:00Z</cp:lastPrinted>
  <dcterms:created xsi:type="dcterms:W3CDTF">2022-11-10T15:07:00Z</dcterms:created>
  <dcterms:modified xsi:type="dcterms:W3CDTF">2022-11-10T15:07:00Z</dcterms:modified>
</cp:coreProperties>
</file>