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9B76" w14:textId="5B2EACC8" w:rsidR="0068566D" w:rsidRDefault="0068566D" w:rsidP="003E1D0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4EF51226">
            <wp:simplePos x="0" y="0"/>
            <wp:positionH relativeFrom="column">
              <wp:posOffset>76200</wp:posOffset>
            </wp:positionH>
            <wp:positionV relativeFrom="paragraph">
              <wp:posOffset>76367</wp:posOffset>
            </wp:positionV>
            <wp:extent cx="2224285" cy="1319463"/>
            <wp:effectExtent l="76200" t="76200" r="81280" b="71755"/>
            <wp:wrapTight wrapText="bothSides">
              <wp:wrapPolygon edited="0">
                <wp:start x="-740" y="-1248"/>
                <wp:lineTo x="-740" y="22463"/>
                <wp:lineTo x="22204" y="22463"/>
                <wp:lineTo x="22204" y="-1248"/>
                <wp:lineTo x="-740" y="-124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85" cy="13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</w:p>
    <w:bookmarkStart w:id="0" w:name="_Hlk22815400"/>
    <w:p w14:paraId="3E4558E2" w14:textId="521CA97D" w:rsidR="00230AA6" w:rsidRPr="00A24FDD" w:rsidRDefault="00E66260" w:rsidP="00E662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fldChar w:fldCharType="begin"/>
      </w:r>
      <w:r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instrText xml:space="preserve"> HYPERLINK "mailto:</w:instrText>
      </w:r>
      <w:r w:rsidRPr="00E66260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instrText>okraglak@bizmir.pl</w:instrText>
      </w:r>
      <w:r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instrText xml:space="preserve">" </w:instrText>
      </w:r>
      <w:r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fldChar w:fldCharType="separate"/>
      </w:r>
      <w:r w:rsidRPr="001401F2">
        <w:rPr>
          <w:rStyle w:val="Hipercze"/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>okraglak@bizmir.pl</w:t>
      </w:r>
      <w:r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fldChar w:fldCharType="end"/>
      </w:r>
    </w:p>
    <w:p w14:paraId="78A773DE" w14:textId="1EDF2AC2" w:rsidR="00A24FDD" w:rsidRPr="00A24FDD" w:rsidRDefault="00F802AB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hyperlink r:id="rId9" w:history="1">
        <w:r w:rsidR="00A24FDD" w:rsidRPr="00A24FDD">
          <w:rPr>
            <w:rStyle w:val="Hipercze"/>
            <w:rFonts w:ascii="Times New Roman" w:eastAsia="Lucida Sans Unicode" w:hAnsi="Times New Roman" w:cs="Times New Roman"/>
            <w:b/>
            <w:bCs/>
            <w:iCs/>
            <w:color w:val="auto"/>
            <w:kern w:val="1"/>
            <w:sz w:val="36"/>
            <w:szCs w:val="36"/>
            <w:u w:val="none"/>
          </w:rPr>
          <w:t>www.bizmir.pl</w:t>
        </w:r>
      </w:hyperlink>
    </w:p>
    <w:p w14:paraId="72780627" w14:textId="017A6B1A" w:rsidR="00A24FDD" w:rsidRPr="00A24FDD" w:rsidRDefault="00A24FDD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r w:rsidRPr="00A24FDD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>tel: 32 263 20 18</w:t>
      </w:r>
    </w:p>
    <w:bookmarkEnd w:id="0"/>
    <w:p w14:paraId="7E3308D1" w14:textId="2C153203" w:rsidR="00031779" w:rsidRDefault="00031779" w:rsidP="003D6A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42C7462" w14:textId="78799E87" w:rsidR="00E66260" w:rsidRDefault="00E66260" w:rsidP="003D6A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F433A7A" w14:textId="215D809F" w:rsidR="00E66260" w:rsidRDefault="00E66260" w:rsidP="003D6A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1B1C1D45" w14:textId="209B9AD0" w:rsidR="00DC1BEE" w:rsidRDefault="00DC1BEE" w:rsidP="003D6A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C8EE0A0" w14:textId="77777777" w:rsidR="00DC1BEE" w:rsidRDefault="00DC1BEE" w:rsidP="003D6A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BC120E6" w14:textId="7B4AF086" w:rsidR="00DC1BEE" w:rsidRPr="00AF26BF" w:rsidRDefault="00DC1BEE" w:rsidP="00AF26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</w:pPr>
      <w:proofErr w:type="spellStart"/>
      <w:r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Wesele</w:t>
      </w:r>
      <w:proofErr w:type="spellEnd"/>
      <w:r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 all inclusive + open bar w </w:t>
      </w:r>
      <w:proofErr w:type="spellStart"/>
      <w:r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cenie</w:t>
      </w:r>
      <w:proofErr w:type="spellEnd"/>
      <w:r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 2</w:t>
      </w:r>
      <w:r w:rsidR="00AF26BF"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6</w:t>
      </w:r>
      <w:r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0 </w:t>
      </w:r>
      <w:proofErr w:type="spellStart"/>
      <w:r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zł</w:t>
      </w:r>
      <w:proofErr w:type="spellEnd"/>
      <w:r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/</w:t>
      </w:r>
      <w:proofErr w:type="spellStart"/>
      <w:r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os</w:t>
      </w:r>
      <w:proofErr w:type="spellEnd"/>
      <w:r w:rsidR="00AF26BF"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.</w:t>
      </w:r>
      <w:r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zawiera</w:t>
      </w:r>
      <w:proofErr w:type="spellEnd"/>
      <w:r w:rsidRPr="00AF26BF"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  <w:t>:</w:t>
      </w:r>
    </w:p>
    <w:p w14:paraId="2B17E1F6" w14:textId="77777777" w:rsidR="00DC1BEE" w:rsidRPr="00AF26BF" w:rsidRDefault="00DC1BEE" w:rsidP="00AF26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val="de-DE" w:eastAsia="ja-JP" w:bidi="fa-IR"/>
        </w:rPr>
      </w:pPr>
    </w:p>
    <w:p w14:paraId="4E445C01" w14:textId="77777777" w:rsidR="00DC1BEE" w:rsidRPr="00DC1BEE" w:rsidRDefault="00DC1BEE" w:rsidP="00AF26B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4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gorące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posiłki</w:t>
      </w:r>
      <w:proofErr w:type="spellEnd"/>
    </w:p>
    <w:p w14:paraId="2F8A70B3" w14:textId="77777777" w:rsidR="00DC1BEE" w:rsidRPr="00DC1BEE" w:rsidRDefault="00DC1BEE" w:rsidP="00AF26B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zimna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płyta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+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stół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wiejski</w:t>
      </w:r>
      <w:proofErr w:type="spellEnd"/>
    </w:p>
    <w:p w14:paraId="6D1250CD" w14:textId="77777777" w:rsidR="00DC1BEE" w:rsidRPr="00DC1BEE" w:rsidRDefault="00DC1BEE" w:rsidP="00AF26B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tort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weselny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ciasta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lody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słodycze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owoce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+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fontanna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czekoladowa</w:t>
      </w:r>
      <w:proofErr w:type="spellEnd"/>
    </w:p>
    <w:p w14:paraId="72B2B724" w14:textId="77777777" w:rsidR="00DC1BEE" w:rsidRPr="00DC1BEE" w:rsidRDefault="00DC1BEE" w:rsidP="00AF26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4D28C4DB" w14:textId="77777777" w:rsidR="00DC1BEE" w:rsidRPr="00DC1BEE" w:rsidRDefault="00DC1BEE" w:rsidP="00AF26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3014EB3D" w14:textId="0A03A77B" w:rsidR="00DC1BEE" w:rsidRPr="00DC1BEE" w:rsidRDefault="00DC1BEE" w:rsidP="00AF26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Kawa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świeżo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mielona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ekspresu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ciśniniowego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kawa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rozpuszczalna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sypana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herbaty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czarna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soki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napoje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gazowane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wody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mineralne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+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dodatki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(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mleczko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cytryna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cukier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lód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w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kostkach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)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bez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limitu</w:t>
      </w:r>
      <w:proofErr w:type="spellEnd"/>
    </w:p>
    <w:p w14:paraId="2D91494B" w14:textId="77777777" w:rsidR="00DC1BEE" w:rsidRPr="00DC1BEE" w:rsidRDefault="00DC1BEE" w:rsidP="00AF26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39B59CAF" w14:textId="77777777" w:rsidR="00DC1BEE" w:rsidRPr="00DC1BEE" w:rsidRDefault="00DC1BEE" w:rsidP="00AF26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0748C8A2" w14:textId="77777777" w:rsidR="00DC1BEE" w:rsidRPr="00DC1BEE" w:rsidRDefault="00DC1BEE" w:rsidP="00AF26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Wódka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wino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szampan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piwo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wybrane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drinki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bez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limitu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(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obsługa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barman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powyżej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70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Gości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)</w:t>
      </w:r>
    </w:p>
    <w:p w14:paraId="0E45A747" w14:textId="77777777" w:rsidR="00DC1BEE" w:rsidRPr="00DC1BEE" w:rsidRDefault="00DC1BEE" w:rsidP="00AF26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212EF9A7" w14:textId="77777777" w:rsidR="00DC1BEE" w:rsidRPr="00DC1BEE" w:rsidRDefault="00DC1BEE" w:rsidP="00AF26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222C519D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pakiet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pokoi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dla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Gości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weselnych</w:t>
      </w:r>
      <w:proofErr w:type="spellEnd"/>
    </w:p>
    <w:p w14:paraId="1943B4A0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557527A1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pokrowce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krzesła</w:t>
      </w:r>
      <w:proofErr w:type="spellEnd"/>
    </w:p>
    <w:p w14:paraId="0A7E2C99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2581ACA5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7AC8FF38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Cennik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dla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dzieci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:</w:t>
      </w:r>
    </w:p>
    <w:p w14:paraId="0BF3F9EA" w14:textId="493CC5AB" w:rsidR="00DC1BEE" w:rsidRPr="00DC1BEE" w:rsidRDefault="00DC1BEE" w:rsidP="00471962">
      <w:pPr>
        <w:widowControl w:val="0"/>
        <w:tabs>
          <w:tab w:val="left" w:pos="619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29C72F25" w14:textId="0D42641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0-3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lat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– </w:t>
      </w:r>
      <w:r w:rsidR="00471962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G</w:t>
      </w:r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ratis</w:t>
      </w:r>
      <w:r w:rsidR="00471962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="00471962" w:rsidRPr="00471962">
        <w:rPr>
          <mc:AlternateContent>
            <mc:Choice Requires="w16se">
              <w:rFonts w:ascii="Times New Roman" w:eastAsia="Andale Sans UI" w:hAnsi="Times New Roman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kern w:val="3"/>
          <w:sz w:val="28"/>
          <w:szCs w:val="28"/>
          <w:lang w:val="de-DE" w:eastAsia="ja-JP" w:bidi="fa-I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686D91" w14:textId="1C7B0E4E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4 – 1</w:t>
      </w:r>
      <w:r w:rsidR="00AF26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1</w:t>
      </w:r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lat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– 97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zł</w:t>
      </w:r>
      <w:proofErr w:type="spellEnd"/>
    </w:p>
    <w:p w14:paraId="16402653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12- 17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lat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– 195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zł</w:t>
      </w:r>
      <w:proofErr w:type="spellEnd"/>
    </w:p>
    <w:p w14:paraId="360AFF0B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5EE70802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602B2BB6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Wesele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dwudniowe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– 360 zł/os</w:t>
      </w:r>
    </w:p>
    <w:p w14:paraId="7338D009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6591F130" w14:textId="77777777" w:rsidR="00DC1BEE" w:rsidRPr="00DC1BEE" w:rsidRDefault="00DC1BEE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Cena nie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zawiera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produktów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wynos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typu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ciasto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alkohol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...z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wyjątkiem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tradycyjnie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wydawanych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po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przyjęciu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weselnym</w:t>
      </w:r>
      <w:proofErr w:type="spellEnd"/>
      <w:r w:rsidRPr="00DC1BE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.</w:t>
      </w:r>
    </w:p>
    <w:p w14:paraId="6C55C92F" w14:textId="77777777" w:rsidR="00E66260" w:rsidRPr="00DC1BEE" w:rsidRDefault="00E66260" w:rsidP="004719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sectPr w:rsidR="00E66260" w:rsidRPr="00DC1BEE" w:rsidSect="004B4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F5D7" w14:textId="77777777" w:rsidR="008E20A1" w:rsidRDefault="008E20A1" w:rsidP="0068566D">
      <w:pPr>
        <w:spacing w:after="0" w:line="240" w:lineRule="auto"/>
      </w:pPr>
      <w:r>
        <w:separator/>
      </w:r>
    </w:p>
  </w:endnote>
  <w:endnote w:type="continuationSeparator" w:id="0">
    <w:p w14:paraId="17AE3B22" w14:textId="77777777" w:rsidR="008E20A1" w:rsidRDefault="008E20A1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5A5AF" w14:textId="77777777" w:rsidR="008E20A1" w:rsidRDefault="008E20A1" w:rsidP="0068566D">
      <w:pPr>
        <w:spacing w:after="0" w:line="240" w:lineRule="auto"/>
      </w:pPr>
      <w:r>
        <w:separator/>
      </w:r>
    </w:p>
  </w:footnote>
  <w:footnote w:type="continuationSeparator" w:id="0">
    <w:p w14:paraId="27CD188D" w14:textId="77777777" w:rsidR="008E20A1" w:rsidRDefault="008E20A1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8F3F" w14:textId="39949A33" w:rsidR="0068566D" w:rsidRDefault="008E20A1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2053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6623" w14:textId="4ADF5781" w:rsidR="0068566D" w:rsidRDefault="008E20A1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2054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DBED" w14:textId="7E7D14A9" w:rsidR="0068566D" w:rsidRDefault="008E20A1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2052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D681D8D"/>
    <w:multiLevelType w:val="multilevel"/>
    <w:tmpl w:val="BE7640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31779"/>
    <w:rsid w:val="001F7E98"/>
    <w:rsid w:val="0020557D"/>
    <w:rsid w:val="00230AA6"/>
    <w:rsid w:val="00342F4A"/>
    <w:rsid w:val="00365D26"/>
    <w:rsid w:val="0037070C"/>
    <w:rsid w:val="00380878"/>
    <w:rsid w:val="003A5DBB"/>
    <w:rsid w:val="003D1E1F"/>
    <w:rsid w:val="003D6A50"/>
    <w:rsid w:val="003E1D09"/>
    <w:rsid w:val="004520A9"/>
    <w:rsid w:val="00471962"/>
    <w:rsid w:val="004960D0"/>
    <w:rsid w:val="004B4E42"/>
    <w:rsid w:val="004C1A57"/>
    <w:rsid w:val="004E639C"/>
    <w:rsid w:val="005402DC"/>
    <w:rsid w:val="005F6D2C"/>
    <w:rsid w:val="0068566D"/>
    <w:rsid w:val="006C2024"/>
    <w:rsid w:val="008B7DA4"/>
    <w:rsid w:val="008E20A1"/>
    <w:rsid w:val="00926609"/>
    <w:rsid w:val="009B366C"/>
    <w:rsid w:val="00A24FDD"/>
    <w:rsid w:val="00AF26BF"/>
    <w:rsid w:val="00BB7A68"/>
    <w:rsid w:val="00C40389"/>
    <w:rsid w:val="00C90A1B"/>
    <w:rsid w:val="00D6327E"/>
    <w:rsid w:val="00DC1BEE"/>
    <w:rsid w:val="00E64A39"/>
    <w:rsid w:val="00E66260"/>
    <w:rsid w:val="00EC4A12"/>
    <w:rsid w:val="00F16404"/>
    <w:rsid w:val="00F7263E"/>
    <w:rsid w:val="00F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  <w:style w:type="numbering" w:customStyle="1" w:styleId="WW8Num2">
    <w:name w:val="WW8Num2"/>
    <w:basedOn w:val="Bezlisty"/>
    <w:rsid w:val="004960D0"/>
    <w:pPr>
      <w:numPr>
        <w:numId w:val="4"/>
      </w:numPr>
    </w:pPr>
  </w:style>
  <w:style w:type="numbering" w:customStyle="1" w:styleId="WW8Num1">
    <w:name w:val="WW8Num1"/>
    <w:basedOn w:val="Bezlisty"/>
    <w:rsid w:val="004960D0"/>
    <w:pPr>
      <w:numPr>
        <w:numId w:val="5"/>
      </w:numPr>
    </w:pPr>
  </w:style>
  <w:style w:type="numbering" w:customStyle="1" w:styleId="WW8Num3">
    <w:name w:val="WW8Num3"/>
    <w:basedOn w:val="Bezlisty"/>
    <w:rsid w:val="004960D0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BB7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A68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66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zmi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D2F2-551F-45FF-B217-8AF92F70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4</cp:revision>
  <cp:lastPrinted>2019-10-24T10:46:00Z</cp:lastPrinted>
  <dcterms:created xsi:type="dcterms:W3CDTF">2019-10-24T12:54:00Z</dcterms:created>
  <dcterms:modified xsi:type="dcterms:W3CDTF">2021-03-06T18:22:00Z</dcterms:modified>
</cp:coreProperties>
</file>